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2E33EF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081722C8" w14:textId="77777777" w:rsidR="00D0085A" w:rsidRPr="00D0085A" w:rsidRDefault="00D0085A" w:rsidP="00D0085A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D0085A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DECLARAŢIE </w:t>
      </w:r>
    </w:p>
    <w:p w14:paraId="7A9DF618" w14:textId="77777777" w:rsidR="00D0085A" w:rsidRPr="00D0085A" w:rsidRDefault="00D0085A" w:rsidP="00D0085A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privind eligibilitatea TVA aferentă cheltuielilor efectuate în cadrul operaţiunii a cărei cost total este mai mare de 5 000 000 EUR (inclusiv TVA)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</w:r>
    </w:p>
    <w:p w14:paraId="18F6F3B4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bookmarkStart w:id="0" w:name="_Hlk138247675"/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A. DATE DE IDENTIFICARE A PERSOANEI JURIDICE</w:t>
      </w:r>
    </w:p>
    <w:p w14:paraId="54EFF2F7" w14:textId="2930CD6D" w:rsidR="00D0085A" w:rsidRPr="00D0085A" w:rsidRDefault="00C767AF" w:rsidP="00C767AF">
      <w:pPr>
        <w:tabs>
          <w:tab w:val="left" w:pos="7635"/>
        </w:tabs>
        <w:spacing w:after="120" w:line="240" w:lineRule="auto"/>
        <w:rPr>
          <w:rFonts w:ascii="Courier New" w:eastAsia="Times New Roman" w:hAnsi="Courier New" w:cs="Courier New"/>
          <w:sz w:val="18"/>
          <w:szCs w:val="18"/>
          <w:lang w:eastAsia="ro-RO"/>
        </w:rPr>
      </w:pPr>
      <w:r>
        <w:rPr>
          <w:rFonts w:ascii="Courier New" w:eastAsia="Times New Roman" w:hAnsi="Courier New" w:cs="Courier New"/>
          <w:sz w:val="18"/>
          <w:szCs w:val="18"/>
          <w:lang w:eastAsia="ro-RO"/>
        </w:rPr>
        <w:tab/>
      </w:r>
    </w:p>
    <w:p w14:paraId="1448DEE0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┌──────────────────────────────────────────────────────────────────────────────┐</w:t>
      </w:r>
    </w:p>
    <w:p w14:paraId="4A9AF57E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35C8AC81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│Cod de identificare │_│_│_│_│_│_│_│_│_│_│_│_│_│                               │</w:t>
      </w:r>
    </w:p>
    <w:p w14:paraId="6E8EA082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70B09EA6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┌──────────────────────────────────────────────────────┐             │</w:t>
      </w:r>
    </w:p>
    <w:p w14:paraId="42C33739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│Denumire │                                                      │             │</w:t>
      </w:r>
    </w:p>
    <w:p w14:paraId="562A555B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└──────────────────────────────────────────────────────┘             │</w:t>
      </w:r>
    </w:p>
    <w:p w14:paraId="3119611F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35AFACAB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│Domiciliul fiscal                                                             │</w:t>
      </w:r>
    </w:p>
    <w:p w14:paraId="2F7FDDC2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576B39CF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┌───────────────┐            ┌───────────────┐        ┌───────────────┐ │</w:t>
      </w:r>
    </w:p>
    <w:p w14:paraId="4795AE57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│Judeţ │               │ Localitate │               │ Stradă │               │ │</w:t>
      </w:r>
    </w:p>
    <w:p w14:paraId="544E07E9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└───────────────┘            └───────────────┘        └───────────────┘ │</w:t>
      </w:r>
    </w:p>
    <w:p w14:paraId="50925A59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19A0E6F8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┌───┐            ┌───────┐        ┌────┐          ┌───────────────┐       │</w:t>
      </w:r>
    </w:p>
    <w:p w14:paraId="4CC97B61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│Ap. │   │ Cod poştal │       │ Sector │    │ Telefon  │               │       │</w:t>
      </w:r>
    </w:p>
    <w:p w14:paraId="688F166C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└───┘            └───────┘        └────┘          └───────────────┘       │</w:t>
      </w:r>
    </w:p>
    <w:p w14:paraId="545C1370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6B62803C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┌───────────────┐          ┌─────────────────────────────┐                │</w:t>
      </w:r>
    </w:p>
    <w:p w14:paraId="3CDE61C0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│Fax │               │  E-mail  │                             │                │</w:t>
      </w:r>
    </w:p>
    <w:p w14:paraId="3A58E894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└───────────────┘          └─────────────────────────────┘                │</w:t>
      </w:r>
    </w:p>
    <w:p w14:paraId="7FDF49D5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342068F1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5A66A311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└──────────────────────────────────────────────────────────────────────────────┘</w:t>
      </w:r>
    </w:p>
    <w:p w14:paraId="2E8AA1E3" w14:textId="77777777" w:rsidR="00D0085A" w:rsidRDefault="00D0085A" w:rsidP="00D0085A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14:paraId="54516BEA" w14:textId="77777777" w:rsidR="00D0085A" w:rsidRDefault="00D0085A" w:rsidP="00D0085A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14:paraId="38E43FF8" w14:textId="77777777" w:rsidR="00D0085A" w:rsidRPr="00D0085A" w:rsidRDefault="00D0085A" w:rsidP="00D0085A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14:paraId="17714BB9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bookmarkStart w:id="1" w:name="_Hlk138247732"/>
      <w:bookmarkEnd w:id="0"/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B. DATE DE IDENTIFICARE A OPERAŢIUNII</w:t>
      </w:r>
    </w:p>
    <w:p w14:paraId="7072ABE8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Courier New" w:eastAsia="Times New Roman" w:hAnsi="Courier New" w:cs="Courier New"/>
          <w:sz w:val="18"/>
          <w:szCs w:val="18"/>
          <w:lang w:eastAsia="ro-RO"/>
        </w:rPr>
      </w:pPr>
    </w:p>
    <w:p w14:paraId="7A39C9DB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┌──────────────────────────────────────────────────────────────────────────────┐</w:t>
      </w:r>
    </w:p>
    <w:p w14:paraId="1601CA07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5DB01E92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┌───────────────────────────────────────────────────────┐  │</w:t>
      </w:r>
    </w:p>
    <w:p w14:paraId="4891B170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│Titlul proiectului │                                                       │  │</w:t>
      </w:r>
    </w:p>
    <w:p w14:paraId="1850ECD5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└───────────────────────────────────────────────────────┘  │</w:t>
      </w:r>
    </w:p>
    <w:p w14:paraId="739A645E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050964CF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┌───────────────────────────────────────────────────────┐  │</w:t>
      </w:r>
    </w:p>
    <w:p w14:paraId="546D1A03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│Numele programului │                                                       │  │</w:t>
      </w:r>
    </w:p>
    <w:p w14:paraId="788BC37F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└───────────────────────────────────────────────────────┘  │</w:t>
      </w:r>
    </w:p>
    <w:p w14:paraId="24D7DA3F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07DC6726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2D6DE27D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┌────────────────────────────────────────────────┐  │</w:t>
      </w:r>
    </w:p>
    <w:p w14:paraId="6B96AC66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│Prioritate                │                                                │  │</w:t>
      </w:r>
    </w:p>
    <w:p w14:paraId="0E60C0D7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└────────────────────────────────────────────────┘  │</w:t>
      </w:r>
    </w:p>
    <w:p w14:paraId="30D2AE48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1D74C026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┌────────────────────────────────────────────────┐  │</w:t>
      </w:r>
    </w:p>
    <w:p w14:paraId="22FC29EE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│Data depunerii operaţiunii│                                                │  │</w:t>
      </w:r>
    </w:p>
    <w:p w14:paraId="3EE144CF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└────────────────────────────────────────────────┘  │</w:t>
      </w:r>
    </w:p>
    <w:p w14:paraId="63199FA0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690DA293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4B22DF5B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└──────────────────────────────────────────────────────────────────────────────┘</w:t>
      </w:r>
      <w:bookmarkEnd w:id="1"/>
    </w:p>
    <w:p w14:paraId="13DF8CDD" w14:textId="77777777" w:rsidR="00D0085A" w:rsidRPr="00D0085A" w:rsidRDefault="00D0085A" w:rsidP="00D0085A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14:paraId="022BB5DB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C. ............................................. (</w:t>
      </w:r>
      <w:bookmarkStart w:id="2" w:name="_Hlk138248362"/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numele şi statutul juridic al beneficiarului</w:t>
      </w:r>
      <w:bookmarkEnd w:id="2"/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/partenerului), solicitant de finanţare pentru operaţiunea menţionată mai sus, la ........................................................ (numele autorităţii de management/organismului intermediar), în conformitate cu prevederile 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Legii nr. 227/2015 privind Codul fiscal, cu modificările şi completările ulterioare, declar că mă încadrez în următoarea categorie de persoane din punctul de vedere al regimului de TVA aplicabil:</w:t>
      </w:r>
    </w:p>
    <w:p w14:paraId="61EC558B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[ ] persoană neînregistrată în scopuri de TVA, conform art. 316 din Legea nr. 227/2015, cu modificările şi completările ulterioare,</w:t>
      </w:r>
      <w:bookmarkStart w:id="3" w:name="_Hlk142569038"/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în întreaga perioadă cuprinsă între data emiterii facturilor înscrise în prezenta declarație și data prezentei declarații</w:t>
      </w:r>
      <w:bookmarkEnd w:id="3"/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.</w:t>
      </w:r>
    </w:p>
    <w:p w14:paraId="429A9E2C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lastRenderedPageBreak/>
        <w:t xml:space="preserve">     [ ] persoană înregistrată în scopuri de TVA, conform art. 316 din Legea nr. 227/2015, în anumite perioade sau pe întreaga perioadă cuprinsă între data emiterii facturilor înscrise în prezenta declarație și data prezentei declarații.</w:t>
      </w:r>
    </w:p>
    <w:p w14:paraId="40B2E550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</w:p>
    <w:p w14:paraId="2A13F40C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D. .............................................. (numele reprezentantului/împuternicitului), în calitate de reprezentant/împuternicit al ...................................... (numele şi statutul juridic al beneficiarului/partenerului), beneficiar de finanţare pentru operaţiunea menţionată mai sus, la ...........................................................(numele autorităţii de management/organismului intermediar), sub sancțiunile aplicate faptei de fals în declarații, declar</w:t>
      </w:r>
      <w:bookmarkStart w:id="4" w:name="_Hlk142570683"/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că pentru achizițiile din cadrul operațiunii</w:t>
      </w:r>
      <w:bookmarkEnd w:id="4"/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, cuprinse în tabelul de mai jos, respectiv în cererea de rambursare/plată nr......./........., TVA aferentă este nedeductibilă conform legislației naționale în domeniul TVA și eligibilă respectând prevederile art. 64 alin. (1) lit. c) din Regulamentul (UE) </w:t>
      </w:r>
      <w:r w:rsidRPr="00D0085A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2021/1060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.</w:t>
      </w:r>
    </w:p>
    <w:p w14:paraId="5A863CDC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┌────┬────────────┬──────────── ─ ┬─────────────────────┬────────┬───────────────┐</w:t>
      </w:r>
    </w:p>
    <w:p w14:paraId="6AD9AF38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│Nr. │Nr. şi data │   Denumirea   │Codul de înregistrare│Valoarea│   Din care    │</w:t>
      </w:r>
    </w:p>
    <w:p w14:paraId="3C23D561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│crt.│documentului│furnizorului/  │în scopuri de TVA al │        │  valoarea TVA │</w:t>
      </w:r>
    </w:p>
    <w:p w14:paraId="45BDC294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│            │prestatorului/ │     furnizorului/   │        │               │</w:t>
      </w:r>
    </w:p>
    <w:p w14:paraId="1BDE8787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│            │antreprenorului│   prestatorului/    │        │               │</w:t>
      </w:r>
    </w:p>
    <w:p w14:paraId="4301FEC4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│            │               │  antreprenorului    │        │               │</w:t>
      </w:r>
    </w:p>
    <w:p w14:paraId="3E976BF0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├────┼────────────┼─────────────  ┼─────────────────────┼────────┼───────────────┤</w:t>
      </w:r>
    </w:p>
    <w:p w14:paraId="52149BA5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│            │               │                     │        │               │</w:t>
      </w:r>
    </w:p>
    <w:p w14:paraId="7BA3F163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├────┼────────────┼─────────────  ┼─────────────────────┼────────┼───────────────┤</w:t>
      </w:r>
    </w:p>
    <w:p w14:paraId="5B706B1C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│            │               │                     │        │               │</w:t>
      </w:r>
    </w:p>
    <w:p w14:paraId="02C9ECAA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├────┼────────────┼─────────────  ┼─────────────────────┼────────┼───────────────┤</w:t>
      </w:r>
    </w:p>
    <w:p w14:paraId="1788E0EB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│            │               │                     │        │               │</w:t>
      </w:r>
    </w:p>
    <w:p w14:paraId="792962D3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├────┼────────────┼─────────────  ┼─────────────────────┼────────┼───────────────┤</w:t>
      </w:r>
    </w:p>
    <w:p w14:paraId="43C1261F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│            │               │                     │        │               │</w:t>
      </w:r>
    </w:p>
    <w:p w14:paraId="63E05BA3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├────┼────────────┼─────────────  ┼─────────────────────┼────────┼───────────────┤</w:t>
      </w:r>
    </w:p>
    <w:p w14:paraId="31285707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│            │               │                     │        │               │</w:t>
      </w:r>
    </w:p>
    <w:p w14:paraId="739F8713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├────┼────────────┼─────────────  ┼─────────────────────┼────────┼───────────────┤</w:t>
      </w:r>
    </w:p>
    <w:p w14:paraId="4A0DD472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│            │               │                     │        │               │</w:t>
      </w:r>
    </w:p>
    <w:p w14:paraId="0F9BECAA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└────┴────────────┴─────────────  ┴─────────────────────┴────────┴───────────────┘</w:t>
      </w:r>
    </w:p>
    <w:p w14:paraId="6BD2E1AA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14:paraId="14282189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</w:p>
    <w:tbl>
      <w:tblPr>
        <w:tblpPr w:leftFromText="180" w:rightFromText="180" w:vertAnchor="text" w:horzAnchor="margin" w:tblpY="113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2214"/>
        <w:gridCol w:w="2340"/>
        <w:gridCol w:w="2196"/>
      </w:tblGrid>
      <w:tr w:rsidR="00D0085A" w:rsidRPr="00D0085A" w14:paraId="048C76C0" w14:textId="77777777" w:rsidTr="009D3701"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9B3219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  <w:r w:rsidRPr="00D0085A">
              <w:rPr>
                <w:rFonts w:ascii="Times New Roman" w:eastAsia="Times New Roman" w:hAnsi="Times New Roman" w:cs="Times New Roman"/>
                <w:noProof/>
                <w:lang w:eastAsia="ro-RO"/>
              </w:rPr>
              <w:t>Numele şi prenumele*:</w:t>
            </w:r>
          </w:p>
        </w:tc>
        <w:tc>
          <w:tcPr>
            <w:tcW w:w="2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E529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AD4E4E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A1DC47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</w:tr>
      <w:tr w:rsidR="00D0085A" w:rsidRPr="00D0085A" w14:paraId="1CF3547B" w14:textId="77777777" w:rsidTr="009D370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BB446E5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1079EF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34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22AF41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  <w:r w:rsidRPr="00D0085A">
              <w:rPr>
                <w:rFonts w:ascii="Times New Roman" w:eastAsia="Times New Roman" w:hAnsi="Times New Roman" w:cs="Times New Roman"/>
                <w:noProof/>
                <w:lang w:eastAsia="ro-RO"/>
              </w:rPr>
              <w:t xml:space="preserve">Semnătura 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F39C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</w:tr>
      <w:tr w:rsidR="00D0085A" w:rsidRPr="00D0085A" w14:paraId="4FDDFC83" w14:textId="77777777" w:rsidTr="009D3701"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FCBDFD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  <w:r w:rsidRPr="00D0085A">
              <w:rPr>
                <w:rFonts w:ascii="Times New Roman" w:eastAsia="Times New Roman" w:hAnsi="Times New Roman" w:cs="Times New Roman"/>
                <w:noProof/>
                <w:lang w:eastAsia="ro-RO"/>
              </w:rPr>
              <w:t>Funcţia: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5B71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EDD14C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22E1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</w:tr>
      <w:tr w:rsidR="00D0085A" w:rsidRPr="00D0085A" w14:paraId="63AECDE0" w14:textId="77777777" w:rsidTr="009D370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22D0137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94435D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9E94351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84FEC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</w:tr>
    </w:tbl>
    <w:p w14:paraId="441CEC9B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  <w:bookmarkStart w:id="5" w:name="_Hlk142570769"/>
    </w:p>
    <w:p w14:paraId="24ADD52B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3BD7AAD0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5BC0BF62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0C7AF9EE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64D2E571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09B912EB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1C17864F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4D883C5F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7E80E0C6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313C0B16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678207E8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027642FA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0DF40F52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66FC6D7E" w14:textId="77777777" w:rsidR="00D0085A" w:rsidRPr="00D0085A" w:rsidRDefault="00D0085A" w:rsidP="00D0085A">
      <w:pPr>
        <w:spacing w:after="120" w:line="240" w:lineRule="auto"/>
        <w:rPr>
          <w:rFonts w:ascii="Times New Roman" w:eastAsia="Times New Roman" w:hAnsi="Times New Roman" w:cs="Times New Roman"/>
          <w:noProof/>
        </w:rPr>
      </w:pPr>
      <w:r w:rsidRPr="00D0085A">
        <w:rPr>
          <w:rFonts w:ascii="Times New Roman" w:eastAsia="Times New Roman" w:hAnsi="Times New Roman" w:cs="Times New Roman"/>
          <w:noProof/>
        </w:rPr>
        <w:t>──────────</w:t>
      </w:r>
    </w:p>
    <w:p w14:paraId="7D016E29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D0085A">
        <w:rPr>
          <w:rFonts w:ascii="Times New Roman" w:eastAsia="Times New Roman" w:hAnsi="Times New Roman" w:cs="Times New Roman"/>
          <w:noProof/>
        </w:rPr>
        <w:t> </w:t>
      </w:r>
      <w:r w:rsidRPr="00D0085A">
        <w:rPr>
          <w:rFonts w:ascii="Times New Roman" w:eastAsia="Times New Roman" w:hAnsi="Times New Roman" w:cs="Times New Roman"/>
          <w:noProof/>
        </w:rPr>
        <w:t> </w:t>
      </w:r>
      <w:r w:rsidRPr="00D0085A">
        <w:rPr>
          <w:rFonts w:ascii="Times New Roman" w:eastAsia="Times New Roman" w:hAnsi="Times New Roman" w:cs="Times New Roman"/>
          <w:noProof/>
        </w:rPr>
        <w:t>*) Se va completa de către reprezentantul legal al beneficiarului sau o persoană abilitată să reprezinte beneficiarul.</w:t>
      </w:r>
    </w:p>
    <w:p w14:paraId="3AEC109C" w14:textId="77777777" w:rsidR="00D0085A" w:rsidRPr="00D0085A" w:rsidRDefault="00D0085A" w:rsidP="00D0085A">
      <w:pPr>
        <w:spacing w:after="120" w:line="240" w:lineRule="auto"/>
        <w:rPr>
          <w:rFonts w:ascii="Verdana" w:eastAsia="Verdana" w:hAnsi="Verdana" w:cs="Times New Roman"/>
          <w:color w:val="0000FF"/>
          <w:sz w:val="15"/>
          <w:szCs w:val="16"/>
          <w:lang w:eastAsia="ro-RO"/>
        </w:rPr>
      </w:pPr>
      <w:r w:rsidRPr="00D0085A">
        <w:rPr>
          <w:rFonts w:ascii="Times New Roman" w:eastAsia="Times New Roman" w:hAnsi="Times New Roman" w:cs="Times New Roman"/>
          <w:noProof/>
        </w:rPr>
        <w:t>─────────────</w:t>
      </w:r>
      <w:bookmarkEnd w:id="5"/>
    </w:p>
    <w:p w14:paraId="509D7BF5" w14:textId="77777777" w:rsidR="001E5A70" w:rsidRPr="00D0085A" w:rsidRDefault="001E5A70" w:rsidP="00D0085A"/>
    <w:sectPr w:rsidR="001E5A70" w:rsidRPr="00D0085A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C6D8FB" w14:textId="77777777" w:rsidR="007B74B0" w:rsidRDefault="007B74B0" w:rsidP="001E5A70">
      <w:pPr>
        <w:spacing w:after="0" w:line="240" w:lineRule="auto"/>
      </w:pPr>
      <w:r>
        <w:separator/>
      </w:r>
    </w:p>
  </w:endnote>
  <w:endnote w:type="continuationSeparator" w:id="0">
    <w:p w14:paraId="2700B23A" w14:textId="77777777" w:rsidR="007B74B0" w:rsidRDefault="007B74B0" w:rsidP="001E5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317B64" w14:textId="77777777" w:rsidR="007B74B0" w:rsidRDefault="007B74B0" w:rsidP="001E5A70">
      <w:pPr>
        <w:spacing w:after="0" w:line="240" w:lineRule="auto"/>
      </w:pPr>
      <w:r>
        <w:separator/>
      </w:r>
    </w:p>
  </w:footnote>
  <w:footnote w:type="continuationSeparator" w:id="0">
    <w:p w14:paraId="0109785D" w14:textId="77777777" w:rsidR="007B74B0" w:rsidRDefault="007B74B0" w:rsidP="001E5A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6D420A" w14:textId="38258C34" w:rsidR="001E5A70" w:rsidRDefault="001E5A70">
    <w:pPr>
      <w:pStyle w:val="Header"/>
    </w:pPr>
  </w:p>
  <w:tbl>
    <w:tblPr>
      <w:tblW w:w="9197" w:type="dxa"/>
      <w:tblInd w:w="108" w:type="dxa"/>
      <w:tblBorders>
        <w:bottom w:val="single" w:sz="4" w:space="0" w:color="003366"/>
      </w:tblBorders>
      <w:tblLook w:val="0000" w:firstRow="0" w:lastRow="0" w:firstColumn="0" w:lastColumn="0" w:noHBand="0" w:noVBand="0"/>
    </w:tblPr>
    <w:tblGrid>
      <w:gridCol w:w="8041"/>
      <w:gridCol w:w="1156"/>
    </w:tblGrid>
    <w:tr w:rsidR="001E5A70" w:rsidRPr="00C20DD0" w14:paraId="6E5ADD31" w14:textId="77777777" w:rsidTr="009D3701">
      <w:tc>
        <w:tcPr>
          <w:tcW w:w="8041" w:type="dxa"/>
          <w:tcBorders>
            <w:bottom w:val="single" w:sz="4" w:space="0" w:color="333333"/>
          </w:tcBorders>
        </w:tcPr>
        <w:p w14:paraId="688B65C1" w14:textId="77777777" w:rsidR="001E5A70" w:rsidRPr="00925DA2" w:rsidRDefault="001E5A70" w:rsidP="001E5A70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after="0" w:line="240" w:lineRule="auto"/>
            <w:ind w:right="57"/>
            <w:jc w:val="both"/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val="pt-BR" w:eastAsia="en-GB"/>
            </w:rPr>
          </w:pPr>
          <w:r w:rsidRPr="00925DA2"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val="pt-BR" w:eastAsia="en-GB"/>
            </w:rPr>
            <w:t>Programul Regional Sud-Vest Oltenia 2021-2027</w:t>
          </w:r>
        </w:p>
        <w:p w14:paraId="46CB7B13" w14:textId="77777777" w:rsidR="001E5A70" w:rsidRPr="00925DA2" w:rsidRDefault="001E5A70" w:rsidP="001E5A70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after="0" w:line="240" w:lineRule="auto"/>
            <w:ind w:right="57"/>
            <w:jc w:val="both"/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val="pt-BR" w:eastAsia="en-GB"/>
            </w:rPr>
          </w:pPr>
          <w:r w:rsidRPr="00925DA2"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val="pt-BR" w:eastAsia="en-GB"/>
            </w:rPr>
            <w:t>Prioritatea 4: Mobilitate urbană durabilă</w:t>
          </w:r>
        </w:p>
        <w:p w14:paraId="073D5934" w14:textId="77777777" w:rsidR="001E5A70" w:rsidRPr="00925DA2" w:rsidRDefault="001E5A70" w:rsidP="001E5A70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after="0" w:line="240" w:lineRule="auto"/>
            <w:ind w:right="57"/>
            <w:jc w:val="both"/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val="pt-BR" w:eastAsia="en-GB"/>
            </w:rPr>
          </w:pPr>
          <w:r w:rsidRPr="00925DA2"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val="pt-BR" w:eastAsia="en-GB"/>
            </w:rPr>
            <w:t>Obiectiv specific 2.8 - Promovarea mobilității urbane multimodale sustenabile, ca parte a tranziției către o economie cu zero emisii de dioxid de carbon</w:t>
          </w:r>
        </w:p>
        <w:p w14:paraId="5793D670" w14:textId="77777777" w:rsidR="001E5A70" w:rsidRPr="00C20DD0" w:rsidRDefault="001E5A70" w:rsidP="001E5A70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after="0" w:line="240" w:lineRule="auto"/>
            <w:ind w:right="57"/>
            <w:jc w:val="both"/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eastAsia="en-GB"/>
            </w:rPr>
          </w:pPr>
          <w:r w:rsidRPr="00925DA2"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val="pt-BR" w:eastAsia="en-GB"/>
            </w:rPr>
            <w:t>Acţiunea : Sprijin pentru transport urban sustenabil si durabil</w:t>
          </w:r>
        </w:p>
      </w:tc>
      <w:tc>
        <w:tcPr>
          <w:tcW w:w="1156" w:type="dxa"/>
          <w:tcBorders>
            <w:bottom w:val="single" w:sz="4" w:space="0" w:color="333333"/>
          </w:tcBorders>
        </w:tcPr>
        <w:p w14:paraId="5D966984" w14:textId="77777777" w:rsidR="001E5A70" w:rsidRPr="00C20DD0" w:rsidRDefault="001E5A70" w:rsidP="001E5A70">
          <w:pPr>
            <w:tabs>
              <w:tab w:val="center" w:pos="4536"/>
              <w:tab w:val="right" w:pos="9072"/>
            </w:tabs>
            <w:spacing w:before="120" w:after="0" w:line="240" w:lineRule="auto"/>
            <w:jc w:val="center"/>
            <w:rPr>
              <w:rFonts w:ascii="Trebuchet MS" w:eastAsia="Times New Roman" w:hAnsi="Trebuchet MS" w:cs="Calibri"/>
              <w:sz w:val="16"/>
              <w:szCs w:val="16"/>
            </w:rPr>
          </w:pPr>
        </w:p>
      </w:tc>
    </w:tr>
    <w:tr w:rsidR="001E5A70" w:rsidRPr="00C20DD0" w14:paraId="14912EA6" w14:textId="77777777" w:rsidTr="009D3701">
      <w:trPr>
        <w:cantSplit/>
      </w:trPr>
      <w:tc>
        <w:tcPr>
          <w:tcW w:w="9197" w:type="dxa"/>
          <w:gridSpan w:val="2"/>
          <w:tcBorders>
            <w:top w:val="nil"/>
            <w:bottom w:val="nil"/>
          </w:tcBorders>
        </w:tcPr>
        <w:p w14:paraId="2EE4A4C0" w14:textId="77777777" w:rsidR="001E5A70" w:rsidRPr="00C20DD0" w:rsidRDefault="001E5A70" w:rsidP="001E5A70">
          <w:pPr>
            <w:tabs>
              <w:tab w:val="center" w:pos="4536"/>
              <w:tab w:val="right" w:pos="9072"/>
            </w:tabs>
            <w:spacing w:before="120" w:after="0" w:line="240" w:lineRule="auto"/>
            <w:rPr>
              <w:rFonts w:ascii="Trebuchet MS" w:eastAsia="Times New Roman" w:hAnsi="Trebuchet MS" w:cs="Calibri"/>
              <w:b/>
              <w:bCs/>
              <w:sz w:val="16"/>
              <w:szCs w:val="16"/>
            </w:rPr>
          </w:pPr>
        </w:p>
      </w:tc>
    </w:tr>
  </w:tbl>
  <w:p w14:paraId="20B74211" w14:textId="4A475249" w:rsidR="001E5A70" w:rsidRPr="00C20DD0" w:rsidRDefault="001E5A70" w:rsidP="003C4E13"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0" w:line="240" w:lineRule="auto"/>
      <w:ind w:right="57"/>
      <w:jc w:val="right"/>
      <w:rPr>
        <w:rFonts w:ascii="Trebuchet MS" w:eastAsia="Times New Roman" w:hAnsi="Trebuchet MS" w:cs="Calibri"/>
        <w:b/>
        <w:spacing w:val="-2"/>
        <w:sz w:val="16"/>
        <w:szCs w:val="16"/>
        <w:lang w:val="pt-BR" w:eastAsia="en-GB"/>
      </w:rPr>
    </w:pPr>
    <w:r w:rsidRPr="00C20DD0">
      <w:rPr>
        <w:rFonts w:ascii="Trebuchet MS" w:eastAsia="Times New Roman" w:hAnsi="Trebuchet MS" w:cs="Calibri"/>
        <w:spacing w:val="-2"/>
        <w:sz w:val="16"/>
        <w:szCs w:val="16"/>
        <w:lang w:eastAsia="en-GB"/>
      </w:rPr>
      <w:t xml:space="preserve">                         </w:t>
    </w:r>
    <w:r>
      <w:rPr>
        <w:rFonts w:ascii="Trebuchet MS" w:eastAsia="Times New Roman" w:hAnsi="Trebuchet MS" w:cs="Calibri"/>
        <w:spacing w:val="-2"/>
        <w:sz w:val="16"/>
        <w:szCs w:val="16"/>
        <w:lang w:eastAsia="en-GB"/>
      </w:rPr>
      <w:t xml:space="preserve"> </w:t>
    </w:r>
    <w:r w:rsidRPr="00925DA2">
      <w:rPr>
        <w:rFonts w:ascii="Trebuchet MS" w:eastAsia="Times New Roman" w:hAnsi="Trebuchet MS" w:cs="Calibri"/>
        <w:b/>
        <w:spacing w:val="-2"/>
        <w:sz w:val="16"/>
        <w:szCs w:val="16"/>
        <w:lang w:eastAsia="en-GB"/>
      </w:rPr>
      <w:t xml:space="preserve">Ghidul Solicitantului - </w:t>
    </w:r>
    <w:r w:rsidR="00AE234A" w:rsidRPr="00AE234A">
      <w:rPr>
        <w:rFonts w:ascii="Trebuchet MS" w:eastAsia="Times New Roman" w:hAnsi="Trebuchet MS" w:cs="Calibri"/>
        <w:b/>
        <w:spacing w:val="-2"/>
        <w:sz w:val="16"/>
        <w:szCs w:val="16"/>
        <w:lang w:eastAsia="en-GB"/>
      </w:rPr>
      <w:t xml:space="preserve">Apel II de proiecte nr. </w:t>
    </w:r>
    <w:r w:rsidR="003C4E13" w:rsidRPr="003C4E13">
      <w:rPr>
        <w:rFonts w:ascii="Trebuchet MS" w:eastAsia="Times New Roman" w:hAnsi="Trebuchet MS" w:cs="Calibri"/>
        <w:b/>
        <w:spacing w:val="-2"/>
        <w:sz w:val="16"/>
        <w:szCs w:val="16"/>
        <w:lang w:eastAsia="en-GB"/>
      </w:rPr>
      <w:t>PRSVO/445/PRSVO_P4/OP2/RSO2.8/PRSVO_A22</w:t>
    </w:r>
    <w:r w:rsidR="00AE234A" w:rsidRPr="00AE234A">
      <w:rPr>
        <w:rFonts w:ascii="Trebuchet MS" w:eastAsia="Times New Roman" w:hAnsi="Trebuchet MS" w:cs="Calibri"/>
        <w:b/>
        <w:spacing w:val="-2"/>
        <w:sz w:val="16"/>
        <w:szCs w:val="16"/>
        <w:lang w:eastAsia="en-GB"/>
      </w:rPr>
      <w:t xml:space="preserve">- dedicat orașelor </w:t>
    </w:r>
    <w:r w:rsidRPr="00C20DD0">
      <w:rPr>
        <w:rFonts w:ascii="Trebuchet MS" w:eastAsia="Times New Roman" w:hAnsi="Trebuchet MS" w:cs="Calibri"/>
        <w:b/>
        <w:spacing w:val="-2"/>
        <w:sz w:val="16"/>
        <w:szCs w:val="16"/>
        <w:lang w:val="pt-BR" w:eastAsia="en-GB"/>
      </w:rPr>
      <w:t xml:space="preserve">- Model </w:t>
    </w:r>
    <w:r w:rsidR="00D0085A">
      <w:rPr>
        <w:rFonts w:ascii="Trebuchet MS" w:eastAsia="Times New Roman" w:hAnsi="Trebuchet MS" w:cs="Calibri"/>
        <w:b/>
        <w:spacing w:val="-2"/>
        <w:sz w:val="16"/>
        <w:szCs w:val="16"/>
        <w:lang w:val="pt-BR" w:eastAsia="en-GB"/>
      </w:rPr>
      <w:t>P</w:t>
    </w:r>
  </w:p>
  <w:p w14:paraId="5E03B472" w14:textId="57DFF956" w:rsidR="001E5A70" w:rsidRDefault="001E5A70">
    <w:pPr>
      <w:pStyle w:val="Header"/>
    </w:pPr>
  </w:p>
  <w:p w14:paraId="61B76BA3" w14:textId="77777777" w:rsidR="001E5A70" w:rsidRDefault="001E5A7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A70"/>
    <w:rsid w:val="000578F8"/>
    <w:rsid w:val="001406AF"/>
    <w:rsid w:val="00185E02"/>
    <w:rsid w:val="001E5A70"/>
    <w:rsid w:val="003C4E13"/>
    <w:rsid w:val="0062191D"/>
    <w:rsid w:val="007B74B0"/>
    <w:rsid w:val="00A568BE"/>
    <w:rsid w:val="00AE234A"/>
    <w:rsid w:val="00C767AF"/>
    <w:rsid w:val="00D0085A"/>
    <w:rsid w:val="00F642FD"/>
    <w:rsid w:val="00FE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A9CFC"/>
  <w15:chartTrackingRefBased/>
  <w15:docId w15:val="{59B328C4-3A5F-464D-8D2E-9CDB297BB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5A70"/>
    <w:rPr>
      <w:kern w:val="0"/>
      <w:lang w:val="ro-RO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5A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5A70"/>
    <w:rPr>
      <w:kern w:val="0"/>
      <w:lang w:val="ro-RO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E5A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5A70"/>
    <w:rPr>
      <w:kern w:val="0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1122</Words>
  <Characters>6402</Characters>
  <Application>Microsoft Office Word</Application>
  <DocSecurity>0</DocSecurity>
  <Lines>53</Lines>
  <Paragraphs>15</Paragraphs>
  <ScaleCrop>false</ScaleCrop>
  <Company/>
  <LinksUpToDate>false</LinksUpToDate>
  <CharactersWithSpaces>7509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Vizitator</dc:creator>
  <cp:keywords/>
  <dc:description/>
  <cp:lastModifiedBy>Vizitator</cp:lastModifiedBy>
  <cp:revision>6</cp:revision>
  <dcterms:created xsi:type="dcterms:W3CDTF">2024-01-16T14:37:00Z</dcterms:created>
  <dcterms:modified xsi:type="dcterms:W3CDTF">2024-06-20T13:26:00Z</dcterms:modified>
</cp:coreProperties>
</file>